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79" w:rsidRPr="00220B79" w:rsidRDefault="00220B79" w:rsidP="00901876">
      <w:pPr>
        <w:jc w:val="center"/>
        <w:rPr>
          <w:sz w:val="36"/>
          <w:szCs w:val="36"/>
        </w:rPr>
      </w:pPr>
      <w:r w:rsidRPr="00220B79">
        <w:rPr>
          <w:rFonts w:hint="eastAsia"/>
          <w:sz w:val="36"/>
          <w:szCs w:val="36"/>
        </w:rPr>
        <w:t>武汉</w:t>
      </w:r>
      <w:r w:rsidR="00901876">
        <w:rPr>
          <w:rFonts w:hint="eastAsia"/>
          <w:sz w:val="36"/>
          <w:szCs w:val="36"/>
        </w:rPr>
        <w:t>考察学习心得体会</w:t>
      </w:r>
    </w:p>
    <w:p w:rsidR="00220B79" w:rsidRDefault="00901876" w:rsidP="00220B7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日至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日，我们前往武汉特种设备监督检验所、武汉理工大学和武汉瑞德软件有限公司考察学习，现将有关情况汇报如下：</w:t>
      </w:r>
    </w:p>
    <w:p w:rsidR="00901876" w:rsidRDefault="00901876" w:rsidP="00220B7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武汉特检所建有起重机械测试实验室、</w:t>
      </w:r>
      <w:r w:rsidR="000B4568">
        <w:rPr>
          <w:rFonts w:hint="eastAsia"/>
          <w:sz w:val="28"/>
          <w:szCs w:val="28"/>
        </w:rPr>
        <w:t>电梯综合性能实验室、虚拟仿真研究室、起重机械防碰撞系统实验室、电气与节能实验室、阅览室等，基础建设方面</w:t>
      </w:r>
      <w:r w:rsidR="007E4830">
        <w:rPr>
          <w:rFonts w:hint="eastAsia"/>
          <w:sz w:val="28"/>
          <w:szCs w:val="28"/>
        </w:rPr>
        <w:t>及</w:t>
      </w:r>
      <w:r w:rsidR="00660051">
        <w:rPr>
          <w:rFonts w:hint="eastAsia"/>
          <w:sz w:val="28"/>
          <w:szCs w:val="28"/>
        </w:rPr>
        <w:t>科研方面</w:t>
      </w:r>
      <w:r w:rsidR="000B4568">
        <w:rPr>
          <w:rFonts w:hint="eastAsia"/>
          <w:sz w:val="28"/>
          <w:szCs w:val="28"/>
        </w:rPr>
        <w:t>值得我们学习。</w:t>
      </w:r>
    </w:p>
    <w:p w:rsidR="000B4568" w:rsidRPr="000B4568" w:rsidRDefault="000B4568" w:rsidP="00220B7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武汉特检所在科研科技工作方面非常突出。近年来，武汉特检所有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余项科研项目获奖；近五年来，武汉特检所职工共发表科技论文</w:t>
      </w:r>
      <w:r>
        <w:rPr>
          <w:rFonts w:hint="eastAsia"/>
          <w:sz w:val="28"/>
          <w:szCs w:val="28"/>
        </w:rPr>
        <w:t>150</w:t>
      </w:r>
      <w:r>
        <w:rPr>
          <w:rFonts w:hint="eastAsia"/>
          <w:sz w:val="28"/>
          <w:szCs w:val="28"/>
        </w:rPr>
        <w:t>余篇。</w:t>
      </w:r>
    </w:p>
    <w:p w:rsidR="000B4568" w:rsidRDefault="000B4568" w:rsidP="00220B7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通过考察学习，我认为未来所里应该从以下方面考虑：</w:t>
      </w:r>
    </w:p>
    <w:p w:rsidR="00220B79" w:rsidRDefault="000B4568" w:rsidP="00220B7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仪器设备</w:t>
      </w:r>
      <w:r w:rsidR="00220B79">
        <w:rPr>
          <w:rFonts w:hint="eastAsia"/>
          <w:sz w:val="28"/>
          <w:szCs w:val="28"/>
        </w:rPr>
        <w:t>：</w:t>
      </w:r>
      <w:r w:rsidR="008E18EF">
        <w:rPr>
          <w:rFonts w:hint="eastAsia"/>
          <w:sz w:val="28"/>
          <w:szCs w:val="28"/>
        </w:rPr>
        <w:t>目前所里有动静态应变仪、钢丝绳探伤仪、测厚仪、全站仪、各种无损探伤仪器等。</w:t>
      </w:r>
      <w:r w:rsidR="009E3EE6">
        <w:rPr>
          <w:rFonts w:hint="eastAsia"/>
          <w:sz w:val="28"/>
          <w:szCs w:val="28"/>
        </w:rPr>
        <w:t>应继续配备的仪器有：</w:t>
      </w:r>
      <w:r w:rsidR="00502B7D">
        <w:rPr>
          <w:rFonts w:hint="eastAsia"/>
          <w:sz w:val="28"/>
          <w:szCs w:val="28"/>
        </w:rPr>
        <w:t>金相制备方面的仪器、硬度计、</w:t>
      </w:r>
      <w:r>
        <w:rPr>
          <w:rFonts w:hint="eastAsia"/>
          <w:sz w:val="28"/>
          <w:szCs w:val="28"/>
        </w:rPr>
        <w:t>万能</w:t>
      </w:r>
      <w:r w:rsidR="00502B7D">
        <w:rPr>
          <w:rFonts w:hint="eastAsia"/>
          <w:sz w:val="28"/>
          <w:szCs w:val="28"/>
        </w:rPr>
        <w:t>材料试验机、加速度测试仪</w:t>
      </w:r>
      <w:r w:rsidR="005513F9">
        <w:rPr>
          <w:rFonts w:hint="eastAsia"/>
          <w:sz w:val="28"/>
          <w:szCs w:val="28"/>
        </w:rPr>
        <w:t>、有限元分析软件</w:t>
      </w:r>
      <w:r w:rsidR="00502B7D">
        <w:rPr>
          <w:rFonts w:hint="eastAsia"/>
          <w:sz w:val="28"/>
          <w:szCs w:val="28"/>
        </w:rPr>
        <w:t>等。</w:t>
      </w:r>
    </w:p>
    <w:p w:rsidR="009E3EE6" w:rsidRDefault="009E3EE6" w:rsidP="00220B7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人员</w:t>
      </w:r>
      <w:r w:rsidR="005513F9">
        <w:rPr>
          <w:rFonts w:hint="eastAsia"/>
          <w:sz w:val="28"/>
          <w:szCs w:val="28"/>
        </w:rPr>
        <w:t>方面</w:t>
      </w:r>
      <w:r>
        <w:rPr>
          <w:rFonts w:hint="eastAsia"/>
          <w:sz w:val="28"/>
          <w:szCs w:val="28"/>
        </w:rPr>
        <w:t>：</w:t>
      </w:r>
      <w:r w:rsidR="005513F9">
        <w:rPr>
          <w:rFonts w:hint="eastAsia"/>
          <w:sz w:val="28"/>
          <w:szCs w:val="28"/>
        </w:rPr>
        <w:t>增加</w:t>
      </w:r>
      <w:r>
        <w:rPr>
          <w:rFonts w:hint="eastAsia"/>
          <w:sz w:val="28"/>
          <w:szCs w:val="28"/>
        </w:rPr>
        <w:t>本所</w:t>
      </w:r>
      <w:r w:rsidR="005513F9">
        <w:rPr>
          <w:rFonts w:hint="eastAsia"/>
          <w:sz w:val="28"/>
          <w:szCs w:val="28"/>
        </w:rPr>
        <w:t>相关</w:t>
      </w:r>
      <w:r>
        <w:rPr>
          <w:rFonts w:hint="eastAsia"/>
          <w:sz w:val="28"/>
          <w:szCs w:val="28"/>
        </w:rPr>
        <w:t>人员多出去学习</w:t>
      </w:r>
      <w:r w:rsidR="00444424">
        <w:rPr>
          <w:rFonts w:hint="eastAsia"/>
          <w:sz w:val="28"/>
          <w:szCs w:val="28"/>
        </w:rPr>
        <w:t>交流</w:t>
      </w:r>
      <w:r>
        <w:rPr>
          <w:rFonts w:hint="eastAsia"/>
          <w:sz w:val="28"/>
          <w:szCs w:val="28"/>
        </w:rPr>
        <w:t>的机会，增加见识及水平</w:t>
      </w:r>
      <w:r w:rsidR="00F70C75">
        <w:rPr>
          <w:rFonts w:hint="eastAsia"/>
          <w:sz w:val="28"/>
          <w:szCs w:val="28"/>
        </w:rPr>
        <w:t>。</w:t>
      </w:r>
      <w:r w:rsidR="005513F9">
        <w:rPr>
          <w:sz w:val="28"/>
          <w:szCs w:val="28"/>
        </w:rPr>
        <w:t xml:space="preserve"> </w:t>
      </w:r>
    </w:p>
    <w:p w:rsidR="00660051" w:rsidRDefault="00660051" w:rsidP="00220B7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所里应该建立图书室、阅览室，方便职工查询各种标准、期刊等。</w:t>
      </w:r>
    </w:p>
    <w:p w:rsidR="009E3EE6" w:rsidRDefault="00EE6F30" w:rsidP="009E3EE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科研</w:t>
      </w:r>
      <w:r w:rsidR="005513F9">
        <w:rPr>
          <w:rFonts w:hint="eastAsia"/>
          <w:sz w:val="28"/>
          <w:szCs w:val="28"/>
        </w:rPr>
        <w:t>方面</w:t>
      </w:r>
      <w:r w:rsidR="009E3EE6">
        <w:rPr>
          <w:rFonts w:hint="eastAsia"/>
          <w:sz w:val="28"/>
          <w:szCs w:val="28"/>
        </w:rPr>
        <w:t>：依托港口优势及一线检验员多年的检验检测经历，应用到未来的实验室</w:t>
      </w:r>
      <w:r w:rsidR="00F70C75">
        <w:rPr>
          <w:rFonts w:hint="eastAsia"/>
          <w:sz w:val="28"/>
          <w:szCs w:val="28"/>
        </w:rPr>
        <w:t>建设</w:t>
      </w:r>
      <w:r w:rsidR="005513F9">
        <w:rPr>
          <w:rFonts w:hint="eastAsia"/>
          <w:sz w:val="28"/>
          <w:szCs w:val="28"/>
        </w:rPr>
        <w:t>。另外出台奖励政策，鼓励本所职工发表科技论文，</w:t>
      </w:r>
      <w:r w:rsidR="009E3EE6">
        <w:rPr>
          <w:rFonts w:hint="eastAsia"/>
          <w:sz w:val="28"/>
          <w:szCs w:val="28"/>
        </w:rPr>
        <w:t>提</w:t>
      </w:r>
      <w:r w:rsidR="00502B7D">
        <w:rPr>
          <w:rFonts w:hint="eastAsia"/>
          <w:sz w:val="28"/>
          <w:szCs w:val="28"/>
        </w:rPr>
        <w:t>升我</w:t>
      </w:r>
      <w:r w:rsidR="009E3EE6">
        <w:rPr>
          <w:rFonts w:hint="eastAsia"/>
          <w:sz w:val="28"/>
          <w:szCs w:val="28"/>
        </w:rPr>
        <w:t>所的</w:t>
      </w:r>
      <w:r w:rsidR="00F70C75">
        <w:rPr>
          <w:rFonts w:hint="eastAsia"/>
          <w:sz w:val="28"/>
          <w:szCs w:val="28"/>
        </w:rPr>
        <w:t>整体水平</w:t>
      </w:r>
      <w:r w:rsidR="009E3EE6">
        <w:rPr>
          <w:rFonts w:hint="eastAsia"/>
          <w:sz w:val="28"/>
          <w:szCs w:val="28"/>
        </w:rPr>
        <w:t>。</w:t>
      </w:r>
    </w:p>
    <w:p w:rsidR="009E3EE6" w:rsidRPr="009E3EE6" w:rsidRDefault="009E3EE6" w:rsidP="00502B7D">
      <w:pPr>
        <w:ind w:firstLineChars="1950" w:firstLine="5460"/>
        <w:rPr>
          <w:sz w:val="28"/>
          <w:szCs w:val="28"/>
        </w:rPr>
      </w:pPr>
      <w:r>
        <w:rPr>
          <w:rFonts w:hint="eastAsia"/>
          <w:sz w:val="28"/>
          <w:szCs w:val="28"/>
        </w:rPr>
        <w:t>赵雪萍</w:t>
      </w:r>
    </w:p>
    <w:sectPr w:rsidR="009E3EE6" w:rsidRPr="009E3EE6" w:rsidSect="00313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297" w:rsidRDefault="00505297" w:rsidP="00C851F5">
      <w:r>
        <w:separator/>
      </w:r>
    </w:p>
  </w:endnote>
  <w:endnote w:type="continuationSeparator" w:id="1">
    <w:p w:rsidR="00505297" w:rsidRDefault="00505297" w:rsidP="00C85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297" w:rsidRDefault="00505297" w:rsidP="00C851F5">
      <w:r>
        <w:separator/>
      </w:r>
    </w:p>
  </w:footnote>
  <w:footnote w:type="continuationSeparator" w:id="1">
    <w:p w:rsidR="00505297" w:rsidRDefault="00505297" w:rsidP="00C851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1F5"/>
    <w:rsid w:val="000B4568"/>
    <w:rsid w:val="001D7A12"/>
    <w:rsid w:val="00220B79"/>
    <w:rsid w:val="003130D1"/>
    <w:rsid w:val="00444424"/>
    <w:rsid w:val="00502B7D"/>
    <w:rsid w:val="00505297"/>
    <w:rsid w:val="005513F9"/>
    <w:rsid w:val="00625AC5"/>
    <w:rsid w:val="00660051"/>
    <w:rsid w:val="00732A9B"/>
    <w:rsid w:val="007E4830"/>
    <w:rsid w:val="008E18EF"/>
    <w:rsid w:val="00901876"/>
    <w:rsid w:val="009E3EE6"/>
    <w:rsid w:val="00AD719F"/>
    <w:rsid w:val="00C851F5"/>
    <w:rsid w:val="00CA79AE"/>
    <w:rsid w:val="00EE6F30"/>
    <w:rsid w:val="00F70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0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5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51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5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51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微软用户</cp:lastModifiedBy>
  <cp:revision>7</cp:revision>
  <dcterms:created xsi:type="dcterms:W3CDTF">2013-08-04T15:42:00Z</dcterms:created>
  <dcterms:modified xsi:type="dcterms:W3CDTF">2013-08-07T08:39:00Z</dcterms:modified>
</cp:coreProperties>
</file>