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71" w:rsidRDefault="00722700">
      <w:pPr>
        <w:jc w:val="left"/>
        <w:rPr>
          <w:rFonts w:ascii="方正小标宋简体" w:eastAsia="方正小标宋简体"/>
          <w:sz w:val="52"/>
          <w:szCs w:val="52"/>
        </w:rPr>
      </w:pPr>
      <w:bookmarkStart w:id="0" w:name="_Hlk141961389"/>
      <w:bookmarkStart w:id="1" w:name="_Hlk142488391"/>
      <w:r>
        <w:rPr>
          <w:rFonts w:ascii="方正小标宋简体" w:eastAsia="方正小标宋简体" w:hint="eastAsia"/>
          <w:noProof/>
          <w:sz w:val="52"/>
          <w:szCs w:val="52"/>
        </w:rPr>
        <w:drawing>
          <wp:inline distT="0" distB="0" distL="0" distR="0" wp14:anchorId="7E6A4806" wp14:editId="4E59FB46">
            <wp:extent cx="990600" cy="1216025"/>
            <wp:effectExtent l="0" t="0" r="0" b="3175"/>
            <wp:docPr id="1026" name="图片 1" descr="特检院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特检院LOGO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771" w:rsidRDefault="00722700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起重机械监督检验、首次检验</w:t>
      </w:r>
    </w:p>
    <w:p w:rsidR="00D16771" w:rsidRDefault="00722700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资料明白纸</w:t>
      </w:r>
    </w:p>
    <w:p w:rsidR="00D16771" w:rsidRPr="008265E3" w:rsidRDefault="00722700">
      <w:pPr>
        <w:pStyle w:val="1"/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8265E3">
        <w:rPr>
          <w:rFonts w:asciiTheme="minorEastAsia" w:eastAsiaTheme="minorEastAsia" w:hAnsiTheme="minorEastAsia" w:hint="eastAsia"/>
        </w:rPr>
        <w:t>起重机械监督检验资</w:t>
      </w:r>
      <w:bookmarkStart w:id="2" w:name="_GoBack"/>
      <w:bookmarkEnd w:id="2"/>
      <w:r w:rsidRPr="008265E3">
        <w:rPr>
          <w:rFonts w:asciiTheme="minorEastAsia" w:eastAsiaTheme="minorEastAsia" w:hAnsiTheme="minorEastAsia" w:hint="eastAsia"/>
        </w:rPr>
        <w:t>料</w:t>
      </w:r>
      <w:bookmarkEnd w:id="1"/>
    </w:p>
    <w:p w:rsidR="00D16771" w:rsidRDefault="00722700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备注：提供资料为复印件时，应加盖安装、改造、重大修理单位公章或检验专用章。</w:t>
      </w:r>
    </w:p>
    <w:tbl>
      <w:tblPr>
        <w:tblStyle w:val="4"/>
        <w:tblW w:w="8500" w:type="dxa"/>
        <w:jc w:val="center"/>
        <w:tblLook w:val="04A0" w:firstRow="1" w:lastRow="0" w:firstColumn="1" w:lastColumn="0" w:noHBand="0" w:noVBand="1"/>
      </w:tblPr>
      <w:tblGrid>
        <w:gridCol w:w="1555"/>
        <w:gridCol w:w="2477"/>
        <w:gridCol w:w="4468"/>
      </w:tblGrid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rPr>
                <w:rFonts w:asciiTheme="minorEastAsia" w:eastAsiaTheme="minorEastAsia" w:hAnsiTheme="minorEastAsia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Calibri" w:hint="eastAsia"/>
                <w:b/>
                <w:bCs/>
                <w:color w:val="000000"/>
                <w:kern w:val="0"/>
                <w:sz w:val="22"/>
                <w:szCs w:val="22"/>
              </w:rPr>
              <w:t>A1.1.1制造单位资料：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(1)*特种设备生产许可证（安装、改造）</w:t>
            </w:r>
            <w:r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514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FF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kern w:val="1"/>
                <w:sz w:val="22"/>
                <w:szCs w:val="22"/>
              </w:rPr>
              <w:t>(2)*整机型式试验证书或者样机型式试验申请单（安装、改造）</w:t>
            </w:r>
            <w:r w:rsidRPr="008265E3">
              <w:rPr>
                <w:rFonts w:asciiTheme="minorEastAsia" w:eastAsiaTheme="minorEastAsia" w:hAnsiTheme="minorEastAsia" w:cs="Calibri" w:hint="eastAsia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259"/>
          <w:jc w:val="center"/>
        </w:trPr>
        <w:tc>
          <w:tcPr>
            <w:tcW w:w="4032" w:type="dxa"/>
            <w:gridSpan w:val="2"/>
            <w:vMerge w:val="restart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FF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kern w:val="1"/>
                <w:sz w:val="22"/>
                <w:szCs w:val="22"/>
              </w:rPr>
              <w:t>(3)安全保护装置的型式试验证书（安装、改造）</w:t>
            </w:r>
          </w:p>
        </w:tc>
        <w:tc>
          <w:tcPr>
            <w:tcW w:w="4468" w:type="dxa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FF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kern w:val="1"/>
                <w:sz w:val="22"/>
                <w:szCs w:val="22"/>
              </w:rPr>
              <w:t>1）*制动器</w:t>
            </w:r>
            <w:r w:rsidRPr="008265E3">
              <w:rPr>
                <w:rFonts w:asciiTheme="minorEastAsia" w:eastAsiaTheme="minorEastAsia" w:hAnsiTheme="minorEastAsia" w:cs="Calibri" w:hint="eastAsia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04"/>
          <w:jc w:val="center"/>
        </w:trPr>
        <w:tc>
          <w:tcPr>
            <w:tcW w:w="4032" w:type="dxa"/>
            <w:gridSpan w:val="2"/>
            <w:vMerge/>
            <w:vAlign w:val="center"/>
          </w:tcPr>
          <w:p w:rsidR="00D16771" w:rsidRPr="008265E3" w:rsidRDefault="00D16771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468" w:type="dxa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2）起重量限制器（如果有）</w:t>
            </w:r>
          </w:p>
        </w:tc>
      </w:tr>
      <w:tr w:rsidR="00D16771" w:rsidRPr="008265E3">
        <w:trPr>
          <w:trHeight w:val="433"/>
          <w:jc w:val="center"/>
        </w:trPr>
        <w:tc>
          <w:tcPr>
            <w:tcW w:w="4032" w:type="dxa"/>
            <w:gridSpan w:val="2"/>
            <w:vMerge/>
            <w:vAlign w:val="center"/>
          </w:tcPr>
          <w:p w:rsidR="00D16771" w:rsidRPr="008265E3" w:rsidRDefault="00D16771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468" w:type="dxa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3）起重力矩限制器（如果有）</w:t>
            </w:r>
          </w:p>
        </w:tc>
      </w:tr>
      <w:tr w:rsidR="00D16771" w:rsidRPr="008265E3">
        <w:trPr>
          <w:trHeight w:val="226"/>
          <w:jc w:val="center"/>
        </w:trPr>
        <w:tc>
          <w:tcPr>
            <w:tcW w:w="4032" w:type="dxa"/>
            <w:gridSpan w:val="2"/>
            <w:vMerge/>
            <w:vAlign w:val="center"/>
          </w:tcPr>
          <w:p w:rsidR="00D16771" w:rsidRPr="008265E3" w:rsidRDefault="00D16771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468" w:type="dxa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4）防坠安全器（如果有）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1555" w:type="dxa"/>
            <w:vMerge w:val="restart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(4)*产品质量合格证明包含：（安装、改造）</w:t>
            </w:r>
          </w:p>
          <w:p w:rsidR="00D16771" w:rsidRPr="008265E3" w:rsidRDefault="00D16771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A*《起重机械产品合格证》(含产品数据表 )</w:t>
            </w:r>
            <w:r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1555" w:type="dxa"/>
            <w:vMerge/>
            <w:vAlign w:val="center"/>
          </w:tcPr>
          <w:p w:rsidR="00D16771" w:rsidRPr="008265E3" w:rsidRDefault="00D16771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B主要受力结构件无损检测报告（主要受力结构件</w:t>
            </w:r>
            <w:proofErr w:type="gramStart"/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受拉区有</w:t>
            </w:r>
            <w:proofErr w:type="gramEnd"/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对接焊缝的提供）（如果有）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1555" w:type="dxa"/>
            <w:vMerge/>
            <w:vAlign w:val="center"/>
          </w:tcPr>
          <w:p w:rsidR="00D16771" w:rsidRPr="008265E3" w:rsidRDefault="00D16771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C*出厂检验记录或者报告</w:t>
            </w:r>
            <w:r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(5)*主要设计图样，包括总图、主要受力结构件图、控制系统原理图（安装、改造、大修时所涉及的项目需提供）</w:t>
            </w:r>
            <w:r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(6)*安装及使用维护保养说明（安装、改造、大修时所涉及的项目需提供）</w:t>
            </w:r>
            <w:r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(7)*设计任务书（改造）</w:t>
            </w:r>
            <w:r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(8)*设计计算书（改造）</w:t>
            </w:r>
            <w:r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(9)吊具（吊钩除外）的型式验证资料</w:t>
            </w:r>
            <w:r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green"/>
              </w:rPr>
              <w:t>（现场检验时提供给检验员）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Calibri" w:hint="eastAsia"/>
                <w:b/>
                <w:bCs/>
                <w:color w:val="000000"/>
                <w:kern w:val="0"/>
                <w:sz w:val="22"/>
                <w:szCs w:val="22"/>
              </w:rPr>
              <w:t>A1.1.</w:t>
            </w:r>
            <w:r w:rsidRPr="008265E3">
              <w:rPr>
                <w:rFonts w:asciiTheme="minorEastAsia" w:eastAsiaTheme="minorEastAsia" w:hAnsiTheme="minorEastAsia" w:cs="Calibri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8265E3">
              <w:rPr>
                <w:rFonts w:asciiTheme="minorEastAsia" w:eastAsiaTheme="minorEastAsia" w:hAnsiTheme="minorEastAsia" w:cs="Calibri" w:hint="eastAsia"/>
                <w:b/>
                <w:bCs/>
                <w:color w:val="000000"/>
                <w:kern w:val="0"/>
                <w:sz w:val="22"/>
                <w:szCs w:val="22"/>
              </w:rPr>
              <w:t>安装、改造、重大修理单位资料：</w:t>
            </w:r>
          </w:p>
        </w:tc>
      </w:tr>
      <w:tr w:rsidR="00D16771" w:rsidRPr="008265E3">
        <w:trPr>
          <w:trHeight w:val="374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(1)*特种设备施工（安装、改造、重大修理）许可证</w:t>
            </w:r>
            <w:r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88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(2)*改造监督检验报告或移装、重大修理前的上次检验报告（改造、移装、重大修理是必填项）</w:t>
            </w:r>
            <w:r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463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lastRenderedPageBreak/>
              <w:t>(3)*安装、改造、重大修理合同</w:t>
            </w:r>
            <w:r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(4)无损检测报告（主要受力结构件分段现场焊接组装的）</w:t>
            </w:r>
          </w:p>
        </w:tc>
      </w:tr>
      <w:tr w:rsidR="00D16771" w:rsidRPr="008265E3">
        <w:trPr>
          <w:trHeight w:val="322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(5)焊接作业人员资格证（主要受力结构件分段现场焊接组装的）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(6)*基础轨道验收记录（安装、改造）</w:t>
            </w:r>
            <w:r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(7)*使用环境确认记录（安装、改造）</w:t>
            </w:r>
            <w:r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Theme="minorEastAsia" w:eastAsiaTheme="minorEastAsia" w:hAnsiTheme="minorEastAsia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Theme="minorEastAsia" w:eastAsiaTheme="minorEastAsia" w:hAnsiTheme="minorEastAsia" w:cs="仿宋" w:hint="eastAsia"/>
                <w:color w:val="000000"/>
                <w:kern w:val="1"/>
                <w:sz w:val="22"/>
                <w:szCs w:val="22"/>
              </w:rPr>
              <w:t>(8)施工过程自检记录或报告（安装、改造、重大修理）</w:t>
            </w:r>
            <w:r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green"/>
              </w:rPr>
              <w:t>（现场检验时提供给</w:t>
            </w:r>
            <w:r w:rsidR="00BF21B8"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green"/>
              </w:rPr>
              <w:t>检验员，由检验员上传</w:t>
            </w:r>
            <w:r w:rsidRPr="008265E3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highlight w:val="green"/>
              </w:rPr>
              <w:t>）</w:t>
            </w:r>
          </w:p>
        </w:tc>
      </w:tr>
    </w:tbl>
    <w:p w:rsidR="00D16771" w:rsidRDefault="00722700">
      <w:pPr>
        <w:spacing w:line="240" w:lineRule="atLeast"/>
        <w:jc w:val="left"/>
        <w:rPr>
          <w:rFonts w:ascii="宋体" w:hAnsi="宋体" w:cs="Calibri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Calibri"/>
          <w:b/>
          <w:bCs/>
          <w:color w:val="000000"/>
          <w:kern w:val="0"/>
          <w:sz w:val="28"/>
          <w:szCs w:val="28"/>
        </w:rPr>
        <w:br w:type="page"/>
      </w:r>
    </w:p>
    <w:bookmarkEnd w:id="0"/>
    <w:p w:rsidR="00D16771" w:rsidRPr="008265E3" w:rsidRDefault="00722700">
      <w:pPr>
        <w:pStyle w:val="1"/>
        <w:numPr>
          <w:ilvl w:val="0"/>
          <w:numId w:val="1"/>
        </w:numPr>
        <w:rPr>
          <w:rFonts w:asciiTheme="minorEastAsia" w:eastAsiaTheme="minorEastAsia" w:hAnsiTheme="minorEastAsia" w:hint="eastAsia"/>
          <w:lang w:val="zh-CN"/>
        </w:rPr>
      </w:pPr>
      <w:r w:rsidRPr="008265E3">
        <w:rPr>
          <w:rFonts w:asciiTheme="minorEastAsia" w:eastAsiaTheme="minorEastAsia" w:hAnsiTheme="minorEastAsia" w:hint="eastAsia"/>
        </w:rPr>
        <w:lastRenderedPageBreak/>
        <w:t>起重机械首次检验</w:t>
      </w:r>
      <w:r w:rsidRPr="008265E3">
        <w:rPr>
          <w:rFonts w:asciiTheme="minorEastAsia" w:eastAsiaTheme="minorEastAsia" w:hAnsiTheme="minorEastAsia" w:hint="eastAsia"/>
          <w:lang w:val="zh-CN"/>
        </w:rPr>
        <w:t>资料</w:t>
      </w:r>
    </w:p>
    <w:p w:rsidR="00D16771" w:rsidRDefault="00722700">
      <w:pPr>
        <w:ind w:firstLineChars="100" w:firstLine="210"/>
        <w:rPr>
          <w:lang w:val="zh-CN"/>
        </w:rPr>
      </w:pPr>
      <w:r>
        <w:rPr>
          <w:rFonts w:hint="eastAsia"/>
          <w:color w:val="FF0000"/>
        </w:rPr>
        <w:t>备注：提供资料为复印件时，应加盖使用单位公章。</w:t>
      </w:r>
    </w:p>
    <w:tbl>
      <w:tblPr>
        <w:tblStyle w:val="4"/>
        <w:tblW w:w="8500" w:type="dxa"/>
        <w:jc w:val="center"/>
        <w:tblLook w:val="04A0" w:firstRow="1" w:lastRow="0" w:firstColumn="1" w:lastColumn="0" w:noHBand="0" w:noVBand="1"/>
      </w:tblPr>
      <w:tblGrid>
        <w:gridCol w:w="1555"/>
        <w:gridCol w:w="2226"/>
        <w:gridCol w:w="4719"/>
      </w:tblGrid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8265E3"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A1.1.1报检时需上传资料：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(1)*特种设备生产许可证（生产单位）</w:t>
            </w:r>
            <w:r w:rsidRPr="008265E3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(2)*特种设备生产许可证（安装单位）</w:t>
            </w:r>
            <w:r w:rsidRPr="008265E3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(3)*整机型式试验证书</w:t>
            </w:r>
            <w:r w:rsidRPr="008265E3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217"/>
          <w:jc w:val="center"/>
        </w:trPr>
        <w:tc>
          <w:tcPr>
            <w:tcW w:w="3781" w:type="dxa"/>
            <w:gridSpan w:val="2"/>
            <w:vMerge w:val="restart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(4)安全保护装置的型式试验证书</w:t>
            </w:r>
          </w:p>
        </w:tc>
        <w:tc>
          <w:tcPr>
            <w:tcW w:w="4719" w:type="dxa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FF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kern w:val="1"/>
                <w:sz w:val="22"/>
                <w:szCs w:val="22"/>
              </w:rPr>
              <w:t>1）</w:t>
            </w: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*</w:t>
            </w:r>
            <w:r w:rsidRPr="008265E3">
              <w:rPr>
                <w:rFonts w:ascii="宋体" w:hAnsi="宋体" w:cs="仿宋" w:hint="eastAsia"/>
                <w:kern w:val="1"/>
                <w:sz w:val="22"/>
                <w:szCs w:val="22"/>
              </w:rPr>
              <w:t>制动器</w:t>
            </w:r>
            <w:r w:rsidRPr="008265E3">
              <w:rPr>
                <w:rFonts w:ascii="宋体" w:hAnsi="宋体" w:cs="Calibri" w:hint="eastAsia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215"/>
          <w:jc w:val="center"/>
        </w:trPr>
        <w:tc>
          <w:tcPr>
            <w:tcW w:w="3781" w:type="dxa"/>
            <w:gridSpan w:val="2"/>
            <w:vMerge/>
            <w:vAlign w:val="center"/>
          </w:tcPr>
          <w:p w:rsidR="00D16771" w:rsidRPr="008265E3" w:rsidRDefault="00D16771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719" w:type="dxa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2）起重量限制器（如果有）</w:t>
            </w:r>
          </w:p>
        </w:tc>
      </w:tr>
      <w:tr w:rsidR="00D16771" w:rsidRPr="008265E3">
        <w:trPr>
          <w:trHeight w:val="158"/>
          <w:jc w:val="center"/>
        </w:trPr>
        <w:tc>
          <w:tcPr>
            <w:tcW w:w="3781" w:type="dxa"/>
            <w:gridSpan w:val="2"/>
            <w:vMerge/>
            <w:vAlign w:val="center"/>
          </w:tcPr>
          <w:p w:rsidR="00D16771" w:rsidRPr="008265E3" w:rsidRDefault="00D16771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719" w:type="dxa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3）起重力矩限制器（如果有）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1555" w:type="dxa"/>
            <w:vMerge w:val="restart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(5)*产品质量合格证明：</w:t>
            </w:r>
          </w:p>
          <w:p w:rsidR="00D16771" w:rsidRPr="008265E3" w:rsidRDefault="00D16771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A*《起重机械产品合格证》(含产品数据表 )</w:t>
            </w:r>
            <w:r w:rsidRPr="008265E3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1555" w:type="dxa"/>
            <w:vMerge/>
            <w:vAlign w:val="center"/>
          </w:tcPr>
          <w:p w:rsidR="00D16771" w:rsidRPr="008265E3" w:rsidRDefault="00D16771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B主要受力结构件无损检测报告（主要受力结构件受</w:t>
            </w:r>
            <w:proofErr w:type="gramStart"/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拉区域</w:t>
            </w:r>
            <w:proofErr w:type="gramEnd"/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有对接焊缝的提供）（如果有）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1555" w:type="dxa"/>
            <w:vMerge/>
            <w:vAlign w:val="center"/>
          </w:tcPr>
          <w:p w:rsidR="00D16771" w:rsidRPr="008265E3" w:rsidRDefault="00D16771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C*出厂检验记录或者报告</w:t>
            </w:r>
            <w:r w:rsidRPr="008265E3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(6)*安装及使用维护保养说明</w:t>
            </w:r>
            <w:r w:rsidRPr="008265E3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(7)*主要设计图样 (总图、主要受力结构件图 、控制系统原理图）</w:t>
            </w:r>
            <w:r w:rsidRPr="008265E3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 xml:space="preserve">(8)对于整机滚装形式出厂的起重机械，还应当提供整机船运证明 、照片等资料 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(9)*基础轨道验收记</w:t>
            </w:r>
            <w:r w:rsidRPr="008265E3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  <w:tr w:rsidR="00D16771" w:rsidRPr="008265E3">
        <w:trPr>
          <w:trHeight w:val="369"/>
          <w:jc w:val="center"/>
        </w:trPr>
        <w:tc>
          <w:tcPr>
            <w:tcW w:w="8500" w:type="dxa"/>
            <w:gridSpan w:val="3"/>
            <w:vAlign w:val="center"/>
          </w:tcPr>
          <w:p w:rsidR="00D16771" w:rsidRPr="008265E3" w:rsidRDefault="00722700">
            <w:pPr>
              <w:jc w:val="left"/>
              <w:rPr>
                <w:rFonts w:ascii="宋体" w:hAnsi="宋体" w:cs="仿宋"/>
                <w:color w:val="000000"/>
                <w:kern w:val="1"/>
                <w:sz w:val="22"/>
                <w:szCs w:val="22"/>
              </w:rPr>
            </w:pPr>
            <w:r w:rsidRPr="008265E3">
              <w:rPr>
                <w:rFonts w:ascii="宋体" w:hAnsi="宋体" w:cs="仿宋" w:hint="eastAsia"/>
                <w:color w:val="000000"/>
                <w:kern w:val="1"/>
                <w:sz w:val="22"/>
                <w:szCs w:val="22"/>
              </w:rPr>
              <w:t>(10)*使用环境确认记录</w:t>
            </w:r>
            <w:r w:rsidRPr="008265E3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  <w:highlight w:val="yellow"/>
              </w:rPr>
              <w:t>（客户报检必填项）</w:t>
            </w:r>
          </w:p>
        </w:tc>
      </w:tr>
    </w:tbl>
    <w:p w:rsidR="00D16771" w:rsidRDefault="00D16771">
      <w:pPr>
        <w:adjustRightInd w:val="0"/>
        <w:snapToGrid w:val="0"/>
        <w:rPr>
          <w:rFonts w:ascii="黑体" w:eastAsia="黑体" w:hAnsi="黑体"/>
          <w:sz w:val="24"/>
          <w:szCs w:val="24"/>
        </w:rPr>
      </w:pPr>
    </w:p>
    <w:sectPr w:rsidR="00D16771">
      <w:headerReference w:type="default" r:id="rId9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422" w:rsidRDefault="00082422">
      <w:r>
        <w:separator/>
      </w:r>
    </w:p>
  </w:endnote>
  <w:endnote w:type="continuationSeparator" w:id="0">
    <w:p w:rsidR="00082422" w:rsidRDefault="0008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422" w:rsidRDefault="00082422">
      <w:r>
        <w:separator/>
      </w:r>
    </w:p>
  </w:footnote>
  <w:footnote w:type="continuationSeparator" w:id="0">
    <w:p w:rsidR="00082422" w:rsidRDefault="0008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71" w:rsidRDefault="0008242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7" o:spid="_x0000_s3073" type="#_x0000_t136" style="position:absolute;left:0;text-align:left;margin-left:0;margin-top:0;width:453.5pt;height:86.1pt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仿宋&quot;" trim="t" fitpath="t" string="青岛市特检院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031B2"/>
    <w:multiLevelType w:val="singleLevel"/>
    <w:tmpl w:val="57E031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MjhhZWIzYmQ1MWQxZWMxNTZlMWFmNWEwZTRlMzAifQ=="/>
  </w:docVars>
  <w:rsids>
    <w:rsidRoot w:val="00D16771"/>
    <w:rsid w:val="00082422"/>
    <w:rsid w:val="00722700"/>
    <w:rsid w:val="008265E3"/>
    <w:rsid w:val="00BF21B8"/>
    <w:rsid w:val="00D16771"/>
    <w:rsid w:val="05B5173F"/>
    <w:rsid w:val="0E55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ED745F84-2082-43DF-B1D6-312CEA22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rPr>
      <w:rFonts w:ascii="微软雅黑" w:eastAsia="微软雅黑" w:hAnsi="微软雅黑" w:cs="微软雅黑"/>
      <w:sz w:val="24"/>
      <w:szCs w:val="24"/>
      <w:lang w:eastAsia="en-US"/>
    </w:rPr>
  </w:style>
  <w:style w:type="paragraph" w:styleId="a6">
    <w:name w:val="Body Text Indent"/>
    <w:basedOn w:val="a"/>
    <w:link w:val="a7"/>
    <w:qFormat/>
    <w:pPr>
      <w:ind w:firstLineChars="225" w:firstLine="540"/>
    </w:pPr>
    <w:rPr>
      <w:sz w:val="24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7">
    <w:name w:val="正文文本缩进 字符"/>
    <w:basedOn w:val="a0"/>
    <w:link w:val="a6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table" w:customStyle="1" w:styleId="10">
    <w:name w:val="网格型1"/>
    <w:basedOn w:val="a1"/>
    <w:uiPriority w:val="39"/>
    <w:qFormat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spacing w:line="240" w:lineRule="atLeast"/>
      <w:ind w:firstLineChars="200" w:firstLine="420"/>
    </w:pPr>
    <w:rPr>
      <w:rFonts w:ascii="Calibri" w:hAnsi="Calibri" w:cs="Calibri"/>
      <w:color w:val="000000"/>
      <w:kern w:val="0"/>
      <w:szCs w:val="22"/>
    </w:rPr>
  </w:style>
  <w:style w:type="table" w:customStyle="1" w:styleId="6">
    <w:name w:val="网格型6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uiPriority w:val="39"/>
    <w:qFormat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5724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孙启慧</dc:creator>
  <cp:lastModifiedBy>yao</cp:lastModifiedBy>
  <cp:revision>4</cp:revision>
  <cp:lastPrinted>2024-02-28T02:47:00Z</cp:lastPrinted>
  <dcterms:created xsi:type="dcterms:W3CDTF">2024-04-18T07:57:00Z</dcterms:created>
  <dcterms:modified xsi:type="dcterms:W3CDTF">2024-05-28T03:05:00Z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15F40CBBD1FD4799836F14EE9F905C43_13</vt:lpwstr>
  </property>
</Properties>
</file>