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5631"/>
        <w:gridCol w:w="4785"/>
        <w:gridCol w:w="1560"/>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2022.11.30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63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7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63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47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2022.11.24</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2022.11.25</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w:t>
            </w:r>
            <w:bookmarkStart w:id="0" w:name="_GoBack"/>
            <w:bookmarkEnd w:id="0"/>
            <w:r>
              <w:rPr>
                <w:rFonts w:hint="eastAsia" w:ascii="宋体" w:hAnsi="宋体" w:eastAsia="宋体" w:cs="宋体"/>
                <w:i w:val="0"/>
                <w:iCs w:val="0"/>
                <w:color w:val="000000"/>
                <w:kern w:val="0"/>
                <w:sz w:val="22"/>
                <w:szCs w:val="22"/>
                <w:u w:val="none"/>
                <w:bdr w:val="none" w:color="auto" w:sz="0" w:space="0"/>
                <w:lang w:val="en-US" w:eastAsia="zh-CN" w:bidi="ar"/>
              </w:rPr>
              <w:t>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电梯作业、场（厂）内专用机动车辆作业、气瓶作业、压力容器作业、特种设备安全管理、起重机械</w:t>
            </w:r>
            <w:r>
              <w:rPr>
                <w:rFonts w:hint="eastAsia" w:ascii="宋体" w:hAnsi="宋体" w:eastAsia="宋体" w:cs="宋体"/>
                <w:i w:val="0"/>
                <w:iCs w:val="0"/>
                <w:color w:val="000000"/>
                <w:kern w:val="0"/>
                <w:sz w:val="22"/>
                <w:szCs w:val="22"/>
                <w:u w:val="none"/>
                <w:lang w:val="en-US" w:eastAsia="zh-CN" w:bidi="ar"/>
              </w:rPr>
              <w:t>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T、N1、G1、P、R1、A、Q1、Q2（限桥式起重机司机、流动式起重机司机）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2022.11.30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7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2022.11.21</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63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7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2022.11.22</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63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47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2022.11.24</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563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7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563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47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Q2（流动式起重机司机）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2022.11.29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val="en-US" w:eastAsia="zh-CN"/>
        </w:rPr>
        <w:t>48小时内本地核酸检测阴性证明</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eastAsia="zh-CN"/>
        </w:rPr>
        <w:t>、行程码</w:t>
      </w:r>
      <w:r>
        <w:rPr>
          <w:rFonts w:hint="eastAsia" w:ascii="仿宋" w:hAnsi="仿宋" w:eastAsia="仿宋"/>
          <w:b/>
          <w:bCs/>
          <w:color w:val="121212"/>
          <w:spacing w:val="30"/>
          <w:sz w:val="27"/>
          <w:szCs w:val="27"/>
        </w:rPr>
        <w:t>和《承诺书》</w:t>
      </w:r>
      <w:r>
        <w:rPr>
          <w:rFonts w:hint="eastAsia" w:ascii="仿宋" w:hAnsi="仿宋" w:eastAsia="仿宋"/>
          <w:color w:val="121212"/>
          <w:spacing w:val="30"/>
          <w:sz w:val="27"/>
          <w:szCs w:val="27"/>
        </w:rPr>
        <w:t>请一并出示</w:t>
      </w:r>
      <w:r>
        <w:rPr>
          <w:rFonts w:hint="eastAsia" w:ascii="仿宋" w:hAnsi="仿宋" w:eastAsia="仿宋"/>
          <w:color w:val="121212"/>
          <w:spacing w:val="30"/>
          <w:sz w:val="27"/>
          <w:szCs w:val="27"/>
          <w:lang w:eastAsia="zh-CN"/>
        </w:rPr>
        <w:t>，并现场扫描一码通</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w:t>
      </w:r>
      <w:r>
        <w:rPr>
          <w:rFonts w:hint="eastAsia" w:ascii="仿宋" w:hAnsi="仿宋" w:eastAsia="仿宋"/>
          <w:color w:val="121212"/>
          <w:spacing w:val="30"/>
          <w:sz w:val="27"/>
          <w:szCs w:val="27"/>
          <w:lang w:eastAsia="zh-CN"/>
        </w:rPr>
        <w:t>省</w:t>
      </w:r>
      <w:r>
        <w:rPr>
          <w:rFonts w:hint="eastAsia" w:ascii="仿宋" w:hAnsi="仿宋" w:eastAsia="仿宋"/>
          <w:color w:val="121212"/>
          <w:spacing w:val="30"/>
          <w:sz w:val="27"/>
          <w:szCs w:val="27"/>
        </w:rPr>
        <w:t>外、中高风险地区旅居史</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接触史</w:t>
      </w:r>
      <w:r>
        <w:rPr>
          <w:rFonts w:hint="eastAsia" w:ascii="仿宋" w:hAnsi="仿宋" w:eastAsia="仿宋"/>
          <w:color w:val="121212"/>
          <w:spacing w:val="30"/>
          <w:sz w:val="27"/>
          <w:szCs w:val="27"/>
          <w:lang w:eastAsia="zh-CN"/>
        </w:rPr>
        <w:t>或处于</w:t>
      </w:r>
      <w:r>
        <w:rPr>
          <w:rFonts w:hint="eastAsia" w:ascii="仿宋" w:hAnsi="仿宋" w:eastAsia="仿宋"/>
          <w:color w:val="121212"/>
          <w:spacing w:val="30"/>
          <w:sz w:val="27"/>
          <w:szCs w:val="27"/>
        </w:rPr>
        <w:t>管控区、封控区或体温≥37.3℃的以及健康通行码不是绿色的考生，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82E7350"/>
    <w:rsid w:val="0D685F63"/>
    <w:rsid w:val="122366CC"/>
    <w:rsid w:val="171162CF"/>
    <w:rsid w:val="189972E0"/>
    <w:rsid w:val="19974984"/>
    <w:rsid w:val="27600130"/>
    <w:rsid w:val="287A3D84"/>
    <w:rsid w:val="2981497A"/>
    <w:rsid w:val="2A33379A"/>
    <w:rsid w:val="31B04AF7"/>
    <w:rsid w:val="4048284D"/>
    <w:rsid w:val="47F920BD"/>
    <w:rsid w:val="49034AA7"/>
    <w:rsid w:val="4A2642D3"/>
    <w:rsid w:val="4D3D0896"/>
    <w:rsid w:val="4DC442C6"/>
    <w:rsid w:val="51E37A03"/>
    <w:rsid w:val="593023A6"/>
    <w:rsid w:val="5DF66D9E"/>
    <w:rsid w:val="63FB02CC"/>
    <w:rsid w:val="69ED50CF"/>
    <w:rsid w:val="6CDF4E11"/>
    <w:rsid w:val="6F0107FE"/>
    <w:rsid w:val="777C7EBC"/>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2752</Words>
  <Characters>3436</Characters>
  <Lines>0</Lines>
  <Paragraphs>0</Paragraphs>
  <TotalTime>3</TotalTime>
  <ScaleCrop>false</ScaleCrop>
  <LinksUpToDate>false</LinksUpToDate>
  <CharactersWithSpaces>3444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2022-12-05T03:23:36Z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9F621C6C3FB14367A7C21331E7B06EA9</vt:lpwstr>
  </property>
</Properties>
</file>